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270E" w14:textId="3077CC94" w:rsidR="00AC1227" w:rsidRPr="00AC1227" w:rsidRDefault="00AC1227" w:rsidP="00AC1227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F4988A" wp14:editId="0A1403FE">
            <wp:simplePos x="0" y="0"/>
            <wp:positionH relativeFrom="column">
              <wp:posOffset>-68580</wp:posOffset>
            </wp:positionH>
            <wp:positionV relativeFrom="paragraph">
              <wp:posOffset>-115570</wp:posOffset>
            </wp:positionV>
            <wp:extent cx="2494800" cy="48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122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138F177C" w14:textId="3AF6FBB2" w:rsidR="00AC1227" w:rsidRPr="00AC1227" w:rsidRDefault="00AC1227" w:rsidP="00AC1227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7384A9E4" w14:textId="082010DD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3A42D910" w14:textId="77777777" w:rsidR="00A865A5" w:rsidRDefault="00AC1227" w:rsidP="00AC1227">
      <w:pPr>
        <w:spacing w:after="0" w:line="240" w:lineRule="auto"/>
        <w:ind w:left="0"/>
        <w:jc w:val="left"/>
        <w:rPr>
          <w:rFonts w:eastAsia="Times New Roman" w:cs="Segoe UI"/>
          <w:b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</w:t>
      </w:r>
    </w:p>
    <w:p w14:paraId="4376725C" w14:textId="48031B80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</w:t>
      </w:r>
      <w:r w:rsidRPr="00AC1227">
        <w:rPr>
          <w:rFonts w:eastAsia="Times New Roman" w:cs="Segoe UI"/>
          <w:b/>
          <w:sz w:val="20"/>
          <w:szCs w:val="20"/>
          <w:lang w:eastAsia="fi-FI"/>
        </w:rPr>
        <w:tab/>
      </w:r>
      <w:r w:rsidRPr="00AC122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72266D2B" w14:textId="109BD505" w:rsidR="00A865A5" w:rsidRPr="00A865A5" w:rsidRDefault="00AC1227" w:rsidP="00A865A5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outlineLvl w:val="0"/>
        <w:rPr>
          <w:rFonts w:eastAsia="Times New Roman" w:cs="Segoe UI"/>
          <w:b/>
          <w:sz w:val="27"/>
          <w:szCs w:val="27"/>
          <w:lang w:eastAsia="fi-FI"/>
        </w:rPr>
      </w:pPr>
      <w:r w:rsidRPr="00AC1227">
        <w:rPr>
          <w:rFonts w:eastAsia="Times New Roman" w:cs="Segoe UI"/>
          <w:b/>
          <w:sz w:val="27"/>
          <w:szCs w:val="27"/>
          <w:lang w:eastAsia="fi-FI"/>
        </w:rPr>
        <w:t>MIKROBIANALYYSIEN TILAUSLOMAKE</w:t>
      </w:r>
    </w:p>
    <w:p w14:paraId="76A98447" w14:textId="4547D20B" w:rsidR="00AC1227" w:rsidRPr="00AC1227" w:rsidRDefault="00DD377F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  <w:r w:rsidRPr="00AC1227">
        <w:rPr>
          <w:rFonts w:eastAsia="Times New Roman" w:cs="Segoe U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0A0B" wp14:editId="0E67620C">
                <wp:simplePos x="0" y="0"/>
                <wp:positionH relativeFrom="column">
                  <wp:posOffset>19050</wp:posOffset>
                </wp:positionH>
                <wp:positionV relativeFrom="paragraph">
                  <wp:posOffset>100966</wp:posOffset>
                </wp:positionV>
                <wp:extent cx="6624000" cy="309600"/>
                <wp:effectExtent l="0" t="0" r="24765" b="146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3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8029" w14:textId="14FECC98" w:rsidR="00AC1227" w:rsidRPr="00357048" w:rsidRDefault="00AC1227" w:rsidP="00DD377F">
                            <w:pPr>
                              <w:ind w:left="0" w:right="-207"/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ilauslomakkeen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lisäksi tulee täyttää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kutakin näytet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yyppiä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koskeva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lähet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eosa</w:t>
                            </w:r>
                          </w:p>
                        </w:txbxContent>
                      </wps:txbx>
                      <wps:bodyPr rot="0" vert="horz" wrap="square" lIns="252000" tIns="45720" rIns="25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0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.95pt;width:521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" fillcolor="#ddd">
                <v:textbox inset="7mm,,7mm">
                  <w:txbxContent>
                    <w:p w14:paraId="57488029" w14:textId="14FECC98" w:rsidR="00AC1227" w:rsidRPr="00357048" w:rsidRDefault="00AC1227" w:rsidP="00DD377F">
                      <w:pPr>
                        <w:ind w:left="0" w:right="-207"/>
                        <w:rPr>
                          <w:rFonts w:ascii="Verdana" w:hAnsi="Verdana"/>
                          <w:b/>
                          <w:szCs w:val="21"/>
                        </w:rPr>
                      </w:pP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ilauslomakkeen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lisäksi tulee täyttää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kutakin näytet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yyppiä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 xml:space="preserve"> koskeva</w:t>
                      </w:r>
                      <w:r>
                        <w:rPr>
                          <w:rFonts w:ascii="Verdana" w:hAnsi="Verdana"/>
                          <w:b/>
                          <w:szCs w:val="21"/>
                        </w:rPr>
                        <w:t xml:space="preserve"> lähet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eosa</w:t>
                      </w:r>
                    </w:p>
                  </w:txbxContent>
                </v:textbox>
              </v:shape>
            </w:pict>
          </mc:Fallback>
        </mc:AlternateContent>
      </w:r>
    </w:p>
    <w:p w14:paraId="6044838A" w14:textId="77777777" w:rsidR="00AC1227" w:rsidRPr="00AC1227" w:rsidRDefault="00AC1227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3F7726C4" w14:textId="77777777" w:rsidR="00AC1227" w:rsidRPr="00AC1227" w:rsidRDefault="00AC1227" w:rsidP="00AC1227">
      <w:pPr>
        <w:tabs>
          <w:tab w:val="left" w:pos="1276"/>
          <w:tab w:val="left" w:pos="6804"/>
          <w:tab w:val="left" w:pos="7513"/>
        </w:tabs>
        <w:spacing w:after="120" w:line="240" w:lineRule="auto"/>
        <w:ind w:left="0" w:right="142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268"/>
        <w:gridCol w:w="1368"/>
        <w:gridCol w:w="758"/>
      </w:tblGrid>
      <w:tr w:rsidR="00AC1227" w:rsidRPr="00AC1227" w14:paraId="492BABC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FAAE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Analyysi halutaan seuraavista näytteistä: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B80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ilmanäytteet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EF38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455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4699829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6EA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CED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pintanäytteet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1F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5D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016A60F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416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2F7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pyyhintänäytteet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A54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2FD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E508DA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81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EF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materiaalinäytteet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F871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CE8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6CEC053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3E6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EC85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nestenäytteet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748B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F3C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16687BC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ABA2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41C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muu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2B75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D0C9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</w:tbl>
    <w:p w14:paraId="45721389" w14:textId="77777777" w:rsidR="00AC1227" w:rsidRPr="00AC1227" w:rsidRDefault="00AC1227" w:rsidP="00AC1227">
      <w:pPr>
        <w:pBdr>
          <w:between w:val="single" w:sz="4" w:space="1" w:color="C0C0C0"/>
        </w:pBd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tbl>
      <w:tblPr>
        <w:tblW w:w="4757" w:type="pct"/>
        <w:tblLook w:val="00A0" w:firstRow="1" w:lastRow="0" w:firstColumn="1" w:lastColumn="0" w:noHBand="0" w:noVBand="0"/>
      </w:tblPr>
      <w:tblGrid>
        <w:gridCol w:w="2932"/>
        <w:gridCol w:w="1790"/>
        <w:gridCol w:w="1858"/>
        <w:gridCol w:w="3377"/>
      </w:tblGrid>
      <w:tr w:rsidR="00AC1227" w:rsidRPr="00AC1227" w14:paraId="021DE37E" w14:textId="77777777" w:rsidTr="00317FF7">
        <w:tc>
          <w:tcPr>
            <w:tcW w:w="1472" w:type="pct"/>
            <w:shd w:val="clear" w:color="auto" w:fill="auto"/>
            <w:vAlign w:val="center"/>
          </w:tcPr>
          <w:p w14:paraId="44643940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Näytteenottopaikka: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53F514D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7C2DEFC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09544D1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3DBAEABB" w14:textId="77777777" w:rsidTr="00317FF7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472" w:type="pct"/>
            <w:shd w:val="clear" w:color="auto" w:fill="auto"/>
          </w:tcPr>
          <w:p w14:paraId="4FAD097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</w:tcPr>
          <w:p w14:paraId="3C5169B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</w:tcPr>
          <w:p w14:paraId="1A51342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14:paraId="384B59A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20AB21BB" w14:textId="77777777" w:rsidTr="00317FF7">
        <w:tblPrEx>
          <w:tblLook w:val="01E0" w:firstRow="1" w:lastRow="1" w:firstColumn="1" w:lastColumn="1" w:noHBand="0" w:noVBand="0"/>
        </w:tblPrEx>
        <w:tc>
          <w:tcPr>
            <w:tcW w:w="1472" w:type="pct"/>
            <w:shd w:val="clear" w:color="auto" w:fill="auto"/>
          </w:tcPr>
          <w:p w14:paraId="46CBCEF7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Näytteenottaja/lähettäjä: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13CFBB1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23482CC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22EAB19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4339A70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C7CB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28DD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740F4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382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15C99282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1064C55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Tilaajan yhteystiedot/Vastausosoite:</w:t>
      </w:r>
    </w:p>
    <w:p w14:paraId="19AB412F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59"/>
        <w:gridCol w:w="2670"/>
        <w:gridCol w:w="1559"/>
        <w:gridCol w:w="2845"/>
      </w:tblGrid>
      <w:tr w:rsidR="00AC1227" w:rsidRPr="00AC1227" w14:paraId="20445A2A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59F0558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F0C3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05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1D3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6838F545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943D24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B40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6BA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A9D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B3AD931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6C26598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5FE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2D4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10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37E8F12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BAB1A7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50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374B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627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42CC277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9E35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D56EE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CD616" w14:textId="77777777" w:rsidR="00AC1227" w:rsidRPr="00AC1227" w:rsidRDefault="00AC1227" w:rsidP="00AC1227">
            <w:pPr>
              <w:spacing w:after="0" w:line="240" w:lineRule="auto"/>
              <w:ind w:left="0"/>
              <w:jc w:val="right"/>
              <w:rPr>
                <w:rFonts w:eastAsia="Times New Roman" w:cs="Segoe UI"/>
                <w:sz w:val="23"/>
                <w:szCs w:val="23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B38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44C348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E4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A03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6196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Sähköposti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7BA8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889616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C95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Asiakkaan viite/</w:t>
            </w:r>
            <w:proofErr w:type="spellStart"/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tilausnro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733A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62D3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296A983E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2"/>
          <w:lang w:eastAsia="fi-FI"/>
        </w:rPr>
      </w:pPr>
    </w:p>
    <w:p w14:paraId="795F449B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Laskutusosoite, jos eri kuin vastausosoite:</w:t>
      </w:r>
    </w:p>
    <w:p w14:paraId="56D7F674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tbl>
      <w:tblPr>
        <w:tblW w:w="4831" w:type="pct"/>
        <w:tblLook w:val="00A0" w:firstRow="1" w:lastRow="0" w:firstColumn="1" w:lastColumn="0" w:noHBand="0" w:noVBand="0"/>
      </w:tblPr>
      <w:tblGrid>
        <w:gridCol w:w="2912"/>
        <w:gridCol w:w="2716"/>
        <w:gridCol w:w="1588"/>
        <w:gridCol w:w="2896"/>
      </w:tblGrid>
      <w:tr w:rsidR="00AC1227" w:rsidRPr="00AC1227" w14:paraId="376E83BC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6169BA1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410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DB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39F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14811EB2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25C09652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852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204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C22D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1172781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88359E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664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6FD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513D1C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105353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4A89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45E0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3B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01444F1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0538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3E5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E66" w14:textId="77777777" w:rsidR="00AC1227" w:rsidRPr="00AC1227" w:rsidRDefault="00AC1227" w:rsidP="00AC1227">
            <w:pPr>
              <w:spacing w:after="0" w:line="240" w:lineRule="auto"/>
              <w:ind w:left="0" w:right="27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5590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3499C82B" w14:textId="77777777" w:rsidR="00AC1227" w:rsidRPr="00AC1227" w:rsidRDefault="00AC1227" w:rsidP="00AC1227">
      <w:pPr>
        <w:spacing w:after="0" w:line="36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0AA0EBAC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_________________________________ ______ / ______ 20______</w:t>
      </w:r>
    </w:p>
    <w:p w14:paraId="3FA72008" w14:textId="24F28D71" w:rsidR="00BB3CF7" w:rsidRDefault="00AC1227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Päiväys</w:t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proofErr w:type="gramStart"/>
      <w:r w:rsidRPr="00AC1227">
        <w:rPr>
          <w:rFonts w:eastAsia="Times New Roman" w:cs="Segoe UI"/>
          <w:sz w:val="22"/>
          <w:lang w:eastAsia="fi-FI"/>
        </w:rPr>
        <w:tab/>
        <w:t xml:space="preserve">  Tilaajan</w:t>
      </w:r>
      <w:proofErr w:type="gramEnd"/>
      <w:r w:rsidRPr="00AC1227">
        <w:rPr>
          <w:rFonts w:eastAsia="Times New Roman" w:cs="Segoe UI"/>
          <w:sz w:val="22"/>
          <w:lang w:eastAsia="fi-FI"/>
        </w:rPr>
        <w:t xml:space="preserve"> allekirjoitus ja nimen selvennys</w:t>
      </w:r>
    </w:p>
    <w:p w14:paraId="0828F754" w14:textId="77777777" w:rsidR="00E84194" w:rsidRDefault="00E84194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35586880" w14:textId="77777777" w:rsidR="00FB749A" w:rsidRPr="00924F92" w:rsidRDefault="00FB749A" w:rsidP="00FB749A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82EBEBD" wp14:editId="54580DA2">
            <wp:simplePos x="0" y="0"/>
            <wp:positionH relativeFrom="column">
              <wp:posOffset>-17780</wp:posOffset>
            </wp:positionH>
            <wp:positionV relativeFrom="paragraph">
              <wp:posOffset>-117475</wp:posOffset>
            </wp:positionV>
            <wp:extent cx="2494800" cy="48960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24F92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924F92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1BADD8A9" w14:textId="77777777" w:rsidR="00FB749A" w:rsidRPr="00924F92" w:rsidRDefault="00FB749A" w:rsidP="00FB749A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924F92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775D7CEB" w14:textId="77777777" w:rsidR="00FB749A" w:rsidRPr="00924F92" w:rsidRDefault="00FB749A" w:rsidP="00FB749A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65220BCE" w14:textId="4B5804BA" w:rsidR="00FB749A" w:rsidRPr="0032733C" w:rsidRDefault="00FB749A" w:rsidP="00FB749A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924F92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  </w:t>
      </w:r>
      <w:r w:rsidRPr="00924F92">
        <w:rPr>
          <w:rFonts w:eastAsia="Times New Roman" w:cs="Segoe UI"/>
          <w:b/>
          <w:sz w:val="20"/>
          <w:szCs w:val="20"/>
          <w:lang w:eastAsia="fi-FI"/>
        </w:rPr>
        <w:tab/>
      </w:r>
      <w:r w:rsidRPr="00924F92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662BC8AF" w14:textId="77777777" w:rsidR="00FB749A" w:rsidRPr="00184D23" w:rsidRDefault="00FB749A" w:rsidP="00FB749A">
      <w:pPr>
        <w:spacing w:after="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  <w:r w:rsidRPr="00184D23">
        <w:rPr>
          <w:rFonts w:eastAsia="Times New Roman" w:cs="Segoe UI"/>
          <w:b/>
          <w:sz w:val="26"/>
          <w:szCs w:val="26"/>
          <w:lang w:eastAsia="fi-FI"/>
        </w:rPr>
        <w:t>LÄHETE: ILMANÄYTE IMPAKTORILLA</w:t>
      </w:r>
    </w:p>
    <w:p w14:paraId="38BEBC2A" w14:textId="77777777" w:rsidR="00FB749A" w:rsidRPr="00184D23" w:rsidRDefault="00FB749A" w:rsidP="00FB749A">
      <w:pPr>
        <w:spacing w:after="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44"/>
        <w:gridCol w:w="323"/>
        <w:gridCol w:w="1660"/>
        <w:gridCol w:w="2238"/>
        <w:gridCol w:w="3701"/>
      </w:tblGrid>
      <w:tr w:rsidR="005A5B54" w:rsidRPr="00184D23" w14:paraId="09777FEF" w14:textId="77777777" w:rsidTr="00F337E8">
        <w:trPr>
          <w:trHeight w:val="248"/>
        </w:trPr>
        <w:tc>
          <w:tcPr>
            <w:tcW w:w="1084" w:type="pct"/>
            <w:shd w:val="clear" w:color="auto" w:fill="auto"/>
            <w:vAlign w:val="center"/>
          </w:tcPr>
          <w:p w14:paraId="26B4C72A" w14:textId="77777777" w:rsidR="005A5B54" w:rsidRPr="00184D23" w:rsidRDefault="005A5B54" w:rsidP="00F337E8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bookmarkStart w:id="0" w:name="_Hlk65844441"/>
            <w:r w:rsidRPr="00184D23">
              <w:rPr>
                <w:rFonts w:eastAsia="Times New Roman" w:cs="Segoe UI"/>
                <w:b/>
                <w:sz w:val="22"/>
                <w:lang w:eastAsia="fi-FI"/>
              </w:rPr>
              <w:t>Näytteenottopäivä: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519B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7CC5564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184D23">
              <w:rPr>
                <w:rFonts w:eastAsia="Times New Roman" w:cs="Segoe UI"/>
                <w:b/>
                <w:sz w:val="22"/>
                <w:lang w:eastAsia="fi-FI"/>
              </w:rPr>
              <w:t>Näytteenottaja: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4AC02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5A5B54" w:rsidRPr="00184D23" w14:paraId="6CF93C36" w14:textId="77777777" w:rsidTr="00F337E8">
        <w:trPr>
          <w:trHeight w:val="248"/>
        </w:trPr>
        <w:tc>
          <w:tcPr>
            <w:tcW w:w="1222" w:type="pct"/>
            <w:gridSpan w:val="2"/>
            <w:shd w:val="clear" w:color="auto" w:fill="auto"/>
            <w:vAlign w:val="center"/>
          </w:tcPr>
          <w:p w14:paraId="4873AA21" w14:textId="77777777" w:rsidR="005A5B54" w:rsidRPr="00184D23" w:rsidRDefault="005A5B54" w:rsidP="00F337E8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185289C4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17BDEB9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14:paraId="781C33B9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5A5B54" w:rsidRPr="00184D23" w14:paraId="6F563705" w14:textId="77777777" w:rsidTr="00F337E8">
        <w:trPr>
          <w:trHeight w:val="248"/>
        </w:trPr>
        <w:tc>
          <w:tcPr>
            <w:tcW w:w="1084" w:type="pct"/>
            <w:shd w:val="clear" w:color="auto" w:fill="auto"/>
            <w:vAlign w:val="center"/>
          </w:tcPr>
          <w:p w14:paraId="3087D523" w14:textId="77777777" w:rsidR="005A5B54" w:rsidRPr="00184D23" w:rsidRDefault="005A5B54" w:rsidP="00F337E8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184D23">
              <w:rPr>
                <w:rFonts w:eastAsia="Times New Roman" w:cs="Segoe UI"/>
                <w:b/>
                <w:sz w:val="22"/>
                <w:lang w:eastAsia="fi-FI"/>
              </w:rPr>
              <w:t>Näytteenottopaikka: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5A62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440E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FC0D9" w14:textId="77777777" w:rsidR="005A5B54" w:rsidRPr="00184D23" w:rsidRDefault="005A5B54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02257544" w14:textId="77777777" w:rsidR="005A5B54" w:rsidRDefault="005A5B54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/>
          <w:sz w:val="22"/>
          <w:lang w:val="en-GB" w:eastAsia="fi-FI"/>
        </w:rPr>
      </w:pPr>
    </w:p>
    <w:p w14:paraId="4298C59C" w14:textId="3D6C632C" w:rsidR="005A5B54" w:rsidRPr="007D2F12" w:rsidRDefault="005A5B54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/>
          <w:sz w:val="22"/>
          <w:lang w:eastAsia="fi-FI"/>
        </w:rPr>
      </w:pPr>
      <w:r w:rsidRPr="007D2F12">
        <w:rPr>
          <w:rFonts w:eastAsia="Times New Roman" w:cs="Segoe UI"/>
          <w:b/>
          <w:sz w:val="22"/>
          <w:lang w:eastAsia="fi-FI"/>
        </w:rPr>
        <w:t>___________________________________________________________________________________________________________________</w:t>
      </w:r>
    </w:p>
    <w:p w14:paraId="5CB317BA" w14:textId="22A96239" w:rsidR="007D2F12" w:rsidRDefault="007D2F12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Cs/>
          <w:sz w:val="22"/>
          <w:lang w:eastAsia="fi-FI"/>
        </w:rPr>
      </w:pPr>
      <w:r w:rsidRPr="007D2F12">
        <w:rPr>
          <w:rFonts w:eastAsia="Times New Roman" w:cs="Segoe UI"/>
          <w:b/>
          <w:sz w:val="22"/>
          <w:lang w:eastAsia="fi-FI"/>
        </w:rPr>
        <w:t xml:space="preserve">Kohdetiedot </w:t>
      </w:r>
      <w:r w:rsidRPr="007D2F12">
        <w:rPr>
          <w:rFonts w:eastAsia="Times New Roman" w:cs="Segoe UI"/>
          <w:bCs/>
          <w:sz w:val="22"/>
          <w:lang w:eastAsia="fi-FI"/>
        </w:rPr>
        <w:t>(ympäröi sopivin v</w:t>
      </w:r>
      <w:r>
        <w:rPr>
          <w:rFonts w:eastAsia="Times New Roman" w:cs="Segoe UI"/>
          <w:bCs/>
          <w:sz w:val="22"/>
          <w:lang w:eastAsia="fi-FI"/>
        </w:rPr>
        <w:t xml:space="preserve">aihtoehto): asunto / toimisto / koulu / muu, </w:t>
      </w:r>
      <w:proofErr w:type="gramStart"/>
      <w:r>
        <w:rPr>
          <w:rFonts w:eastAsia="Times New Roman" w:cs="Segoe UI"/>
          <w:bCs/>
          <w:sz w:val="22"/>
          <w:lang w:eastAsia="fi-FI"/>
        </w:rPr>
        <w:t>mikä?_</w:t>
      </w:r>
      <w:proofErr w:type="gramEnd"/>
      <w:r>
        <w:rPr>
          <w:rFonts w:eastAsia="Times New Roman" w:cs="Segoe UI"/>
          <w:bCs/>
          <w:sz w:val="22"/>
          <w:lang w:eastAsia="fi-FI"/>
        </w:rPr>
        <w:t>___________________________</w:t>
      </w:r>
    </w:p>
    <w:p w14:paraId="723A6D92" w14:textId="13EA648F" w:rsidR="007D2F12" w:rsidRDefault="007D2F12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Cs/>
          <w:sz w:val="22"/>
          <w:lang w:eastAsia="fi-FI"/>
        </w:rPr>
      </w:pPr>
      <w:r>
        <w:rPr>
          <w:rFonts w:eastAsia="Times New Roman" w:cs="Segoe UI"/>
          <w:bCs/>
          <w:sz w:val="22"/>
          <w:lang w:eastAsia="fi-FI"/>
        </w:rPr>
        <w:t xml:space="preserve">taajama / maaseutu               </w:t>
      </w:r>
      <w:r>
        <w:rPr>
          <w:rFonts w:eastAsia="Times New Roman" w:cs="Segoe UI"/>
          <w:bCs/>
          <w:sz w:val="22"/>
          <w:lang w:eastAsia="fi-FI"/>
        </w:rPr>
        <w:tab/>
        <w:t xml:space="preserve">      lumipeite maassa: kyllä / ei</w:t>
      </w:r>
    </w:p>
    <w:p w14:paraId="15798F54" w14:textId="6664A0B7" w:rsidR="007D2F12" w:rsidRDefault="007D2F12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Cs/>
          <w:sz w:val="22"/>
          <w:lang w:eastAsia="fi-FI"/>
        </w:rPr>
      </w:pPr>
      <w:r>
        <w:rPr>
          <w:rFonts w:eastAsia="Times New Roman" w:cs="Segoe UI"/>
          <w:bCs/>
          <w:sz w:val="22"/>
          <w:lang w:eastAsia="fi-FI"/>
        </w:rPr>
        <w:t>Näytteitä säilytetty viileässä (+4 - +8°C):</w:t>
      </w:r>
      <w:r w:rsidR="001B153C">
        <w:rPr>
          <w:rFonts w:eastAsia="Times New Roman" w:cs="Segoe UI"/>
          <w:bCs/>
          <w:sz w:val="22"/>
          <w:lang w:eastAsia="fi-FI"/>
        </w:rPr>
        <w:t xml:space="preserve"> </w:t>
      </w:r>
      <w:r>
        <w:rPr>
          <w:rFonts w:eastAsia="Times New Roman" w:cs="Segoe UI"/>
          <w:bCs/>
          <w:sz w:val="22"/>
          <w:lang w:eastAsia="fi-FI"/>
        </w:rPr>
        <w:t>____________(vrk)</w:t>
      </w:r>
    </w:p>
    <w:p w14:paraId="22A995CA" w14:textId="77777777" w:rsidR="007D2F12" w:rsidRPr="007D2F12" w:rsidRDefault="007D2F12" w:rsidP="007D2F12">
      <w:pPr>
        <w:spacing w:before="80" w:after="0" w:line="276" w:lineRule="auto"/>
        <w:ind w:left="0" w:right="-805"/>
        <w:jc w:val="left"/>
        <w:rPr>
          <w:rFonts w:eastAsia="Times New Roman" w:cs="Segoe UI"/>
          <w:bCs/>
          <w:sz w:val="22"/>
          <w:lang w:eastAsia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849"/>
        <w:gridCol w:w="851"/>
        <w:gridCol w:w="853"/>
        <w:gridCol w:w="1131"/>
        <w:gridCol w:w="1472"/>
        <w:gridCol w:w="734"/>
        <w:gridCol w:w="887"/>
      </w:tblGrid>
      <w:tr w:rsidR="007D2F12" w:rsidRPr="00184D23" w14:paraId="14994100" w14:textId="77777777" w:rsidTr="00F337E8">
        <w:trPr>
          <w:cantSplit/>
          <w:trHeight w:val="292"/>
        </w:trPr>
        <w:tc>
          <w:tcPr>
            <w:tcW w:w="1759" w:type="pct"/>
            <w:vMerge w:val="restart"/>
            <w:tcBorders>
              <w:bottom w:val="single" w:sz="8" w:space="0" w:color="auto"/>
            </w:tcBorders>
            <w:vAlign w:val="center"/>
          </w:tcPr>
          <w:p w14:paraId="70DE7675" w14:textId="639ECF82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val="en-GB" w:eastAsia="fi-FI"/>
              </w:rPr>
            </w:pPr>
            <w:proofErr w:type="spellStart"/>
            <w:r w:rsidRPr="00184D23">
              <w:rPr>
                <w:rFonts w:eastAsia="Times New Roman" w:cs="Segoe UI"/>
                <w:b/>
                <w:sz w:val="22"/>
                <w:lang w:val="en-GB" w:eastAsia="fi-FI"/>
              </w:rPr>
              <w:t>Näytteenottopiste</w:t>
            </w:r>
            <w:proofErr w:type="spellEnd"/>
          </w:p>
        </w:tc>
        <w:tc>
          <w:tcPr>
            <w:tcW w:w="1221" w:type="pct"/>
            <w:gridSpan w:val="3"/>
            <w:tcBorders>
              <w:bottom w:val="single" w:sz="8" w:space="0" w:color="auto"/>
            </w:tcBorders>
            <w:vAlign w:val="center"/>
          </w:tcPr>
          <w:p w14:paraId="21734E22" w14:textId="3DE19B0A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Cs w:val="21"/>
                <w:lang w:eastAsia="fi-FI"/>
              </w:rPr>
            </w:pPr>
            <w:r w:rsidRPr="00184D23">
              <w:rPr>
                <w:rFonts w:eastAsia="Times New Roman" w:cs="Segoe UI"/>
                <w:b/>
                <w:szCs w:val="21"/>
                <w:lang w:eastAsia="fi-FI"/>
              </w:rPr>
              <w:t>Alusta</w:t>
            </w:r>
          </w:p>
        </w:tc>
        <w:tc>
          <w:tcPr>
            <w:tcW w:w="541" w:type="pct"/>
            <w:vMerge w:val="restart"/>
            <w:vAlign w:val="center"/>
          </w:tcPr>
          <w:p w14:paraId="5F8929EB" w14:textId="7777777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</w:pPr>
            <w:proofErr w:type="spellStart"/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>Aika</w:t>
            </w:r>
            <w:proofErr w:type="spellEnd"/>
            <w:r w:rsidRPr="00184D23"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  <w:t xml:space="preserve"> </w:t>
            </w:r>
            <w:r w:rsidRPr="00184D23"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  <w:t>min/</w:t>
            </w:r>
            <w:proofErr w:type="spellStart"/>
            <w:r w:rsidRPr="00184D23"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  <w:t>sarja</w:t>
            </w:r>
            <w:proofErr w:type="spellEnd"/>
          </w:p>
          <w:p w14:paraId="2C1A05B9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6"/>
                <w:szCs w:val="16"/>
                <w:lang w:eastAsia="fi-FI"/>
              </w:rPr>
            </w:pPr>
            <w:r w:rsidRPr="00184D23">
              <w:rPr>
                <w:rFonts w:eastAsia="Times New Roman" w:cs="Segoe UI"/>
                <w:b/>
                <w:sz w:val="16"/>
                <w:szCs w:val="16"/>
                <w:lang w:eastAsia="fi-FI"/>
              </w:rPr>
              <w:t>1)</w:t>
            </w:r>
          </w:p>
        </w:tc>
        <w:tc>
          <w:tcPr>
            <w:tcW w:w="704" w:type="pct"/>
            <w:vMerge w:val="restart"/>
            <w:vAlign w:val="center"/>
          </w:tcPr>
          <w:p w14:paraId="7D5A4C84" w14:textId="7777777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Cs w:val="21"/>
                <w:lang w:val="en-GB" w:eastAsia="fi-FI"/>
              </w:rPr>
            </w:pPr>
            <w:proofErr w:type="spellStart"/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>Ilmamäärä</w:t>
            </w:r>
            <w:proofErr w:type="spellEnd"/>
          </w:p>
          <w:p w14:paraId="0C365AA5" w14:textId="7777777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  <w:t>l/</w:t>
            </w:r>
            <w:proofErr w:type="spellStart"/>
            <w:r w:rsidRPr="00184D23"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  <w:t>sarja</w:t>
            </w:r>
            <w:proofErr w:type="spellEnd"/>
          </w:p>
          <w:p w14:paraId="1C4014A1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6"/>
                <w:szCs w:val="16"/>
                <w:lang w:eastAsia="fi-FI"/>
              </w:rPr>
            </w:pPr>
            <w:r w:rsidRPr="00184D23"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  <w:t>2)</w:t>
            </w:r>
          </w:p>
        </w:tc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 w14:paraId="6164302A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eastAsia="fi-FI"/>
              </w:rPr>
            </w:pPr>
          </w:p>
          <w:p w14:paraId="5B98A6A1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Cs w:val="21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 xml:space="preserve">T </w:t>
            </w:r>
            <w:r w:rsidRPr="00184D23">
              <w:rPr>
                <w:rFonts w:eastAsia="Times New Roman" w:cs="Segoe UI"/>
                <w:b/>
                <w:color w:val="000000"/>
                <w:szCs w:val="21"/>
                <w:lang w:val="en-GB" w:eastAsia="fi-FI"/>
              </w:rPr>
              <w:t>°C</w:t>
            </w:r>
          </w:p>
          <w:p w14:paraId="0A3D537F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>*</w:t>
            </w:r>
          </w:p>
        </w:tc>
        <w:tc>
          <w:tcPr>
            <w:tcW w:w="424" w:type="pct"/>
            <w:vMerge w:val="restart"/>
            <w:tcBorders>
              <w:bottom w:val="nil"/>
            </w:tcBorders>
            <w:vAlign w:val="center"/>
          </w:tcPr>
          <w:p w14:paraId="6DB8DCEA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  <w:p w14:paraId="67FFFC89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Cs w:val="21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>RH %</w:t>
            </w:r>
          </w:p>
          <w:p w14:paraId="6287F39A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Cs w:val="21"/>
                <w:lang w:val="en-GB" w:eastAsia="fi-FI"/>
              </w:rPr>
              <w:t>*</w:t>
            </w:r>
          </w:p>
        </w:tc>
      </w:tr>
      <w:tr w:rsidR="007D2F12" w:rsidRPr="00184D23" w14:paraId="337E852A" w14:textId="77777777" w:rsidTr="00F337E8">
        <w:trPr>
          <w:cantSplit/>
          <w:trHeight w:val="339"/>
        </w:trPr>
        <w:tc>
          <w:tcPr>
            <w:tcW w:w="1759" w:type="pct"/>
            <w:vMerge/>
            <w:tcBorders>
              <w:bottom w:val="single" w:sz="12" w:space="0" w:color="auto"/>
            </w:tcBorders>
          </w:tcPr>
          <w:p w14:paraId="565F5F9C" w14:textId="7777777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</w:tc>
        <w:tc>
          <w:tcPr>
            <w:tcW w:w="406" w:type="pct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23E3CFDF" w14:textId="55E6588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</w:pPr>
            <w:proofErr w:type="spellStart"/>
            <w:r w:rsidRPr="00184D23"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  <w:t>Hagem</w:t>
            </w:r>
            <w:proofErr w:type="spellEnd"/>
          </w:p>
          <w:p w14:paraId="75AA5C93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</w:pPr>
          </w:p>
          <w:p w14:paraId="23AE66F2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6"/>
                <w:szCs w:val="16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  <w:t>M2</w:t>
            </w: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14:paraId="74B008FC" w14:textId="76F8BE19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  <w:t>DG 18</w:t>
            </w:r>
          </w:p>
        </w:tc>
        <w:tc>
          <w:tcPr>
            <w:tcW w:w="408" w:type="pct"/>
            <w:tcBorders>
              <w:bottom w:val="single" w:sz="12" w:space="0" w:color="auto"/>
            </w:tcBorders>
            <w:vAlign w:val="center"/>
          </w:tcPr>
          <w:p w14:paraId="205598CB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</w:pPr>
            <w:r w:rsidRPr="00184D23">
              <w:rPr>
                <w:rFonts w:eastAsia="Times New Roman" w:cs="Segoe UI"/>
                <w:b/>
                <w:sz w:val="17"/>
                <w:szCs w:val="17"/>
                <w:lang w:val="en-GB" w:eastAsia="fi-FI"/>
              </w:rPr>
              <w:t>THG</w:t>
            </w:r>
          </w:p>
        </w:tc>
        <w:tc>
          <w:tcPr>
            <w:tcW w:w="541" w:type="pct"/>
            <w:vMerge/>
            <w:tcBorders>
              <w:bottom w:val="single" w:sz="12" w:space="0" w:color="auto"/>
            </w:tcBorders>
            <w:vAlign w:val="center"/>
          </w:tcPr>
          <w:p w14:paraId="0ED3774B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</w:tc>
        <w:tc>
          <w:tcPr>
            <w:tcW w:w="704" w:type="pct"/>
            <w:vMerge/>
            <w:tcBorders>
              <w:bottom w:val="single" w:sz="12" w:space="0" w:color="auto"/>
            </w:tcBorders>
          </w:tcPr>
          <w:p w14:paraId="61944007" w14:textId="77777777" w:rsidR="007D2F12" w:rsidRPr="00184D23" w:rsidRDefault="007D2F12" w:rsidP="00F337E8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</w:tc>
        <w:tc>
          <w:tcPr>
            <w:tcW w:w="351" w:type="pct"/>
            <w:vMerge/>
            <w:tcBorders>
              <w:bottom w:val="single" w:sz="12" w:space="0" w:color="auto"/>
            </w:tcBorders>
          </w:tcPr>
          <w:p w14:paraId="0F6926D6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</w:tc>
        <w:tc>
          <w:tcPr>
            <w:tcW w:w="424" w:type="pct"/>
            <w:vMerge/>
            <w:tcBorders>
              <w:bottom w:val="single" w:sz="12" w:space="0" w:color="auto"/>
            </w:tcBorders>
          </w:tcPr>
          <w:p w14:paraId="50038E7F" w14:textId="77777777" w:rsidR="007D2F12" w:rsidRPr="00184D23" w:rsidRDefault="007D2F12" w:rsidP="00F337E8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</w:tc>
      </w:tr>
      <w:tr w:rsidR="007D2F12" w:rsidRPr="00184D23" w14:paraId="5E75ED6B" w14:textId="77777777" w:rsidTr="00F337E8">
        <w:trPr>
          <w:cantSplit/>
          <w:trHeight w:hRule="exact" w:val="567"/>
        </w:trPr>
        <w:tc>
          <w:tcPr>
            <w:tcW w:w="1759" w:type="pct"/>
            <w:tcBorders>
              <w:top w:val="single" w:sz="12" w:space="0" w:color="auto"/>
            </w:tcBorders>
            <w:vAlign w:val="center"/>
          </w:tcPr>
          <w:p w14:paraId="17C76CB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1.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14:paraId="58A31EEB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04E6072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tcBorders>
              <w:top w:val="single" w:sz="12" w:space="0" w:color="auto"/>
            </w:tcBorders>
            <w:vAlign w:val="center"/>
          </w:tcPr>
          <w:p w14:paraId="07ADE8BF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35C69EF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tcBorders>
              <w:top w:val="single" w:sz="12" w:space="0" w:color="auto"/>
            </w:tcBorders>
            <w:vAlign w:val="center"/>
          </w:tcPr>
          <w:p w14:paraId="1FCDFAD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tcBorders>
              <w:top w:val="single" w:sz="12" w:space="0" w:color="auto"/>
            </w:tcBorders>
            <w:vAlign w:val="center"/>
          </w:tcPr>
          <w:p w14:paraId="3C1D0D61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tcBorders>
              <w:top w:val="single" w:sz="12" w:space="0" w:color="auto"/>
            </w:tcBorders>
            <w:vAlign w:val="center"/>
          </w:tcPr>
          <w:p w14:paraId="4197251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457A0AD6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6D21FF7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2.</w:t>
            </w:r>
          </w:p>
        </w:tc>
        <w:tc>
          <w:tcPr>
            <w:tcW w:w="406" w:type="pct"/>
            <w:vAlign w:val="center"/>
          </w:tcPr>
          <w:p w14:paraId="4C520053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00E33B4F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2867004B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128318B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4A58C15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49FD40E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13AF41BF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527EF6E3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75FE9466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3.</w:t>
            </w:r>
          </w:p>
        </w:tc>
        <w:tc>
          <w:tcPr>
            <w:tcW w:w="406" w:type="pct"/>
            <w:vAlign w:val="center"/>
          </w:tcPr>
          <w:p w14:paraId="428FF30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276B5BF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5CB4C9D5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1EAFD0D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59EA8CA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1622113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33FB808A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3F1ECBBA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6BD24A9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4.</w:t>
            </w:r>
          </w:p>
        </w:tc>
        <w:tc>
          <w:tcPr>
            <w:tcW w:w="406" w:type="pct"/>
            <w:vAlign w:val="center"/>
          </w:tcPr>
          <w:p w14:paraId="7D85554E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7F267D4E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02A20FC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1E44E5B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542C965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4D8F51D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0E4318E5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165287BB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1B7A83C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5.</w:t>
            </w:r>
          </w:p>
        </w:tc>
        <w:tc>
          <w:tcPr>
            <w:tcW w:w="406" w:type="pct"/>
            <w:vAlign w:val="center"/>
          </w:tcPr>
          <w:p w14:paraId="461F122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31087BB3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2D7E3C7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5EE2BB8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3B4043FE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2B7D31FB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7CF3215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5C344F8F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772DE04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6.</w:t>
            </w:r>
          </w:p>
        </w:tc>
        <w:tc>
          <w:tcPr>
            <w:tcW w:w="406" w:type="pct"/>
            <w:vAlign w:val="center"/>
          </w:tcPr>
          <w:p w14:paraId="360211B5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086E27C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04F964D3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6E9DB077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3287BFD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1CD66EB3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69617E3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4802CDE3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5DDD0EA5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7.</w:t>
            </w:r>
          </w:p>
        </w:tc>
        <w:tc>
          <w:tcPr>
            <w:tcW w:w="406" w:type="pct"/>
            <w:vAlign w:val="center"/>
          </w:tcPr>
          <w:p w14:paraId="0487A6CA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6316348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65E8F747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35634466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3C43BC3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0D988EE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30AF169A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27C37752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2EA1634B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8.</w:t>
            </w:r>
          </w:p>
        </w:tc>
        <w:tc>
          <w:tcPr>
            <w:tcW w:w="406" w:type="pct"/>
            <w:vAlign w:val="center"/>
          </w:tcPr>
          <w:p w14:paraId="006B085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252ADDA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78850090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21739DE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6B7E1D81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603ED599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6595329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729DC63E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10C546CE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9.</w:t>
            </w:r>
          </w:p>
        </w:tc>
        <w:tc>
          <w:tcPr>
            <w:tcW w:w="406" w:type="pct"/>
            <w:vAlign w:val="center"/>
          </w:tcPr>
          <w:p w14:paraId="7B3A014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7B502D0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4DDD3C57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3B60AFBF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0742F993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2F6D1EF2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0848F9A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  <w:tr w:rsidR="007D2F12" w:rsidRPr="00184D23" w14:paraId="3D95F7D4" w14:textId="77777777" w:rsidTr="00F337E8">
        <w:trPr>
          <w:cantSplit/>
          <w:trHeight w:hRule="exact" w:val="567"/>
        </w:trPr>
        <w:tc>
          <w:tcPr>
            <w:tcW w:w="1759" w:type="pct"/>
            <w:vAlign w:val="center"/>
          </w:tcPr>
          <w:p w14:paraId="29CB252C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184D23">
              <w:rPr>
                <w:rFonts w:eastAsia="Times New Roman" w:cs="Segoe UI"/>
                <w:sz w:val="22"/>
                <w:lang w:val="en-GB" w:eastAsia="fi-FI"/>
              </w:rPr>
              <w:t>10.</w:t>
            </w:r>
          </w:p>
        </w:tc>
        <w:tc>
          <w:tcPr>
            <w:tcW w:w="406" w:type="pct"/>
            <w:vAlign w:val="center"/>
          </w:tcPr>
          <w:p w14:paraId="715DCB25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7" w:type="pct"/>
            <w:vAlign w:val="center"/>
          </w:tcPr>
          <w:p w14:paraId="36473331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08" w:type="pct"/>
            <w:vAlign w:val="center"/>
          </w:tcPr>
          <w:p w14:paraId="6483B63D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541" w:type="pct"/>
            <w:vAlign w:val="center"/>
          </w:tcPr>
          <w:p w14:paraId="2BF3416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704" w:type="pct"/>
            <w:vAlign w:val="center"/>
          </w:tcPr>
          <w:p w14:paraId="2E205D24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351" w:type="pct"/>
            <w:vAlign w:val="center"/>
          </w:tcPr>
          <w:p w14:paraId="2AA1F051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  <w:tc>
          <w:tcPr>
            <w:tcW w:w="424" w:type="pct"/>
            <w:vAlign w:val="center"/>
          </w:tcPr>
          <w:p w14:paraId="218D1CC8" w14:textId="77777777" w:rsidR="007D2F12" w:rsidRPr="00184D23" w:rsidRDefault="007D2F12" w:rsidP="00F337E8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0"/>
                <w:szCs w:val="20"/>
                <w:lang w:val="en-GB" w:eastAsia="fi-FI"/>
              </w:rPr>
            </w:pPr>
          </w:p>
        </w:tc>
      </w:tr>
    </w:tbl>
    <w:p w14:paraId="3D514B52" w14:textId="77777777" w:rsidR="007D2F12" w:rsidRPr="009C1855" w:rsidRDefault="007D2F12" w:rsidP="007D2F12">
      <w:pPr>
        <w:spacing w:after="60" w:line="240" w:lineRule="auto"/>
        <w:ind w:left="0" w:right="-805"/>
        <w:jc w:val="left"/>
        <w:rPr>
          <w:rFonts w:eastAsia="Times New Roman" w:cs="Segoe UI"/>
          <w:b/>
          <w:sz w:val="16"/>
          <w:szCs w:val="16"/>
          <w:lang w:eastAsia="fi-FI"/>
        </w:rPr>
      </w:pPr>
      <w:r w:rsidRPr="009C1855">
        <w:rPr>
          <w:rFonts w:eastAsia="Times New Roman" w:cs="Segoe UI"/>
          <w:b/>
          <w:sz w:val="16"/>
          <w:szCs w:val="16"/>
          <w:lang w:eastAsia="fi-FI"/>
        </w:rPr>
        <w:t xml:space="preserve">1) </w:t>
      </w:r>
      <w:proofErr w:type="spellStart"/>
      <w:r w:rsidRPr="009C1855">
        <w:rPr>
          <w:rFonts w:eastAsia="Times New Roman" w:cs="Segoe UI"/>
          <w:b/>
          <w:sz w:val="16"/>
          <w:szCs w:val="16"/>
          <w:lang w:eastAsia="fi-FI"/>
        </w:rPr>
        <w:t>Impaktorin</w:t>
      </w:r>
      <w:proofErr w:type="spellEnd"/>
      <w:r w:rsidRPr="009C1855">
        <w:rPr>
          <w:rFonts w:eastAsia="Times New Roman" w:cs="Segoe UI"/>
          <w:b/>
          <w:sz w:val="16"/>
          <w:szCs w:val="16"/>
          <w:lang w:eastAsia="fi-FI"/>
        </w:rPr>
        <w:t xml:space="preserve"> tilavuusvirta 28,3 l/min, 2) Ilmoita ilmamäärä, jos tilavuusvirta ei ole 28,3 l/min, *= tieto ei välttämätön</w:t>
      </w:r>
    </w:p>
    <w:p w14:paraId="1E4AAECB" w14:textId="77777777" w:rsidR="007D2F12" w:rsidRPr="00184D23" w:rsidRDefault="007D2F12" w:rsidP="007D2F12">
      <w:pPr>
        <w:spacing w:before="80" w:after="0" w:line="360" w:lineRule="auto"/>
        <w:ind w:left="0" w:right="-805"/>
        <w:jc w:val="left"/>
        <w:rPr>
          <w:rFonts w:eastAsia="Times New Roman" w:cs="Segoe UI"/>
          <w:sz w:val="26"/>
          <w:szCs w:val="20"/>
          <w:lang w:val="en-GB" w:eastAsia="fi-FI"/>
        </w:rPr>
      </w:pPr>
      <w:proofErr w:type="spellStart"/>
      <w:r w:rsidRPr="00184D23">
        <w:rPr>
          <w:rFonts w:eastAsia="Times New Roman" w:cs="Segoe UI"/>
          <w:b/>
          <w:sz w:val="22"/>
          <w:lang w:val="en-GB" w:eastAsia="fi-FI"/>
        </w:rPr>
        <w:t>Muuta</w:t>
      </w:r>
      <w:proofErr w:type="spellEnd"/>
      <w:r w:rsidRPr="00184D23">
        <w:rPr>
          <w:rFonts w:eastAsia="Times New Roman" w:cs="Segoe UI"/>
          <w:b/>
          <w:sz w:val="22"/>
          <w:lang w:val="en-GB" w:eastAsia="fi-FI"/>
        </w:rPr>
        <w:t>:</w:t>
      </w:r>
      <w:r w:rsidRPr="00184D23">
        <w:rPr>
          <w:rFonts w:eastAsia="Times New Roman" w:cs="Segoe UI"/>
          <w:b/>
          <w:sz w:val="26"/>
          <w:szCs w:val="20"/>
          <w:lang w:val="en-GB" w:eastAsia="fi-FI"/>
        </w:rPr>
        <w:t xml:space="preserve"> </w:t>
      </w:r>
      <w:r w:rsidRPr="00184D23">
        <w:rPr>
          <w:rFonts w:eastAsia="Times New Roman" w:cs="Segoe UI"/>
          <w:sz w:val="26"/>
          <w:szCs w:val="20"/>
          <w:lang w:val="en-GB" w:eastAsia="fi-FI"/>
        </w:rPr>
        <w:t>______________________________________________________________________________________</w:t>
      </w:r>
    </w:p>
    <w:p w14:paraId="45E4B023" w14:textId="45052740" w:rsidR="00FB749A" w:rsidRPr="007D2F12" w:rsidRDefault="007D2F12" w:rsidP="00FB749A">
      <w:pPr>
        <w:spacing w:after="0" w:line="360" w:lineRule="auto"/>
        <w:ind w:left="0" w:right="-808"/>
        <w:jc w:val="left"/>
        <w:rPr>
          <w:rFonts w:eastAsia="Times New Roman" w:cs="Segoe UI"/>
          <w:sz w:val="26"/>
          <w:szCs w:val="20"/>
          <w:lang w:val="en-GB" w:eastAsia="fi-FI"/>
        </w:rPr>
      </w:pPr>
      <w:r w:rsidRPr="00184D23">
        <w:rPr>
          <w:rFonts w:eastAsia="Times New Roman" w:cs="Segoe UI"/>
          <w:sz w:val="26"/>
          <w:szCs w:val="20"/>
          <w:lang w:val="en-GB" w:eastAsia="fi-FI"/>
        </w:rPr>
        <w:t>______________________________________________________________________________________________</w:t>
      </w:r>
      <w:bookmarkEnd w:id="0"/>
    </w:p>
    <w:sectPr w:rsidR="00FB749A" w:rsidRPr="007D2F12" w:rsidSect="00AC12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B00FD" w14:textId="77777777" w:rsidR="005D4FEE" w:rsidRDefault="005D4FEE" w:rsidP="000438AD">
      <w:pPr>
        <w:spacing w:after="0" w:line="240" w:lineRule="auto"/>
      </w:pPr>
      <w:r>
        <w:separator/>
      </w:r>
    </w:p>
  </w:endnote>
  <w:endnote w:type="continuationSeparator" w:id="0">
    <w:p w14:paraId="161DFD8A" w14:textId="77777777" w:rsidR="005D4FEE" w:rsidRDefault="005D4FEE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F6A6" w14:textId="77777777" w:rsidR="00E84194" w:rsidRPr="00AC1227" w:rsidRDefault="00E84194" w:rsidP="00E84194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0F2B175C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032BE683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61312" behindDoc="0" locked="0" layoutInCell="1" allowOverlap="1" wp14:anchorId="6AB3A0B8" wp14:editId="0829B021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4636EB02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3E28724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646751A2" w14:textId="4A3C1B29" w:rsidR="00E84194" w:rsidRPr="00AC1227" w:rsidRDefault="00E84194" w:rsidP="00E84194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 w:rsidR="0032733C">
      <w:rPr>
        <w:rFonts w:eastAsia="Times New Roman" w:cs="Segoe UI"/>
        <w:sz w:val="15"/>
        <w:szCs w:val="15"/>
        <w:lang w:eastAsia="fi-FI"/>
      </w:rPr>
      <w:t>3</w:t>
    </w:r>
    <w:r w:rsidRPr="00AC1227">
      <w:rPr>
        <w:rFonts w:eastAsia="Times New Roman" w:cs="Segoe UI"/>
        <w:sz w:val="15"/>
        <w:szCs w:val="15"/>
        <w:lang w:eastAsia="fi-FI"/>
      </w:rPr>
      <w:t>.202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  <w:p w14:paraId="553676E7" w14:textId="77777777" w:rsidR="00E84194" w:rsidRDefault="00E8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0ED2" w14:textId="77777777" w:rsidR="00AC1227" w:rsidRPr="00AC1227" w:rsidRDefault="00AC1227" w:rsidP="00AC1227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440D5DDD" w14:textId="7D7FB3EA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FD6BD61" w14:textId="4BBF6F0C" w:rsidR="00AC1227" w:rsidRPr="00AC1227" w:rsidRDefault="00A865A5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2B0D9833" wp14:editId="30D94287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227"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3F262077" w14:textId="58BFA8E6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 w:rsidR="00A865A5"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34B8572A" w14:textId="77777777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55F75DE3" w14:textId="72E19F85" w:rsidR="00AC1227" w:rsidRPr="00AC1227" w:rsidRDefault="00AC1227" w:rsidP="00AC1227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32733C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 w:rsidR="0032733C">
      <w:rPr>
        <w:rFonts w:eastAsia="Times New Roman" w:cs="Segoe UI"/>
        <w:sz w:val="15"/>
        <w:szCs w:val="15"/>
        <w:lang w:eastAsia="fi-FI"/>
      </w:rPr>
      <w:t>3</w:t>
    </w:r>
    <w:r w:rsidRPr="00AC1227">
      <w:rPr>
        <w:rFonts w:eastAsia="Times New Roman" w:cs="Segoe UI"/>
        <w:sz w:val="15"/>
        <w:szCs w:val="15"/>
        <w:lang w:eastAsia="fi-FI"/>
      </w:rPr>
      <w:t>.202</w:t>
    </w:r>
    <w:r w:rsidR="00E84194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C2E49" w14:textId="77777777" w:rsidR="005D4FEE" w:rsidRDefault="005D4FEE" w:rsidP="000438AD">
      <w:pPr>
        <w:spacing w:after="0" w:line="240" w:lineRule="auto"/>
      </w:pPr>
      <w:r>
        <w:separator/>
      </w:r>
    </w:p>
  </w:footnote>
  <w:footnote w:type="continuationSeparator" w:id="0">
    <w:p w14:paraId="214B976B" w14:textId="77777777" w:rsidR="005D4FEE" w:rsidRDefault="005D4FEE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6B5B" w14:textId="2172C3B4" w:rsidR="00E84194" w:rsidRPr="0018739F" w:rsidRDefault="0018739F" w:rsidP="0018739F">
    <w:pPr>
      <w:tabs>
        <w:tab w:val="center" w:pos="4153"/>
        <w:tab w:val="right" w:pos="8306"/>
      </w:tabs>
      <w:spacing w:after="0" w:line="240" w:lineRule="auto"/>
      <w:ind w:left="0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 w:rsidRPr="00B74CFB">
      <w:rPr>
        <w:rFonts w:eastAsia="Times New Roman" w:cs="Segoe UI"/>
        <w:sz w:val="15"/>
        <w:szCs w:val="15"/>
        <w:lang w:eastAsia="fi-FI"/>
      </w:rPr>
      <w:t>MIKROB-TY-0</w:t>
    </w:r>
    <w:r w:rsidR="00FB749A">
      <w:rPr>
        <w:rFonts w:eastAsia="Times New Roman" w:cs="Segoe UI"/>
        <w:sz w:val="15"/>
        <w:szCs w:val="15"/>
        <w:lang w:eastAsia="fi-FI"/>
      </w:rPr>
      <w:t>51</w:t>
    </w:r>
    <w:r w:rsidRPr="00B74CFB">
      <w:rPr>
        <w:rFonts w:eastAsia="Times New Roman" w:cs="Segoe UI"/>
        <w:sz w:val="15"/>
        <w:szCs w:val="15"/>
        <w:lang w:eastAsia="fi-FI"/>
      </w:rPr>
      <w:t>-L1</w:t>
    </w:r>
    <w:r>
      <w:rPr>
        <w:rFonts w:eastAsia="Times New Roman" w:cs="Segoe UI"/>
        <w:sz w:val="15"/>
        <w:szCs w:val="15"/>
        <w:lang w:eastAsia="fi-FI"/>
      </w:rPr>
      <w:tab/>
    </w:r>
    <w:r w:rsidR="00DD377F" w:rsidRPr="00DD377F">
      <w:rPr>
        <w:sz w:val="15"/>
        <w:szCs w:val="15"/>
        <w:lang w:val="en-US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A75A" w14:textId="1EC58A4C" w:rsidR="00AC1227" w:rsidRPr="00AC1227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Cs w:val="21"/>
        <w:lang w:eastAsia="fi-FI"/>
      </w:rPr>
      <w:tab/>
    </w:r>
    <w:r w:rsidR="00E84194"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 xml:space="preserve">           </w:t>
    </w:r>
    <w:r w:rsidR="00AC1227" w:rsidRPr="00AC1227">
      <w:rPr>
        <w:rFonts w:eastAsia="Times New Roman" w:cs="Segoe UI"/>
        <w:sz w:val="15"/>
        <w:szCs w:val="15"/>
        <w:lang w:eastAsia="fi-FI"/>
      </w:rPr>
      <w:t>MIKROB-TY-064-L2</w:t>
    </w:r>
    <w:r>
      <w:rPr>
        <w:rFonts w:eastAsia="Times New Roman" w:cs="Segoe UI"/>
        <w:sz w:val="15"/>
        <w:szCs w:val="15"/>
        <w:lang w:eastAsia="fi-FI"/>
      </w:rPr>
      <w:t xml:space="preserve"> </w:t>
    </w:r>
    <w:r>
      <w:rPr>
        <w:rFonts w:eastAsia="Times New Roman" w:cs="Segoe UI"/>
        <w:sz w:val="15"/>
        <w:szCs w:val="15"/>
        <w:lang w:eastAsia="fi-FI"/>
      </w:rPr>
      <w:tab/>
      <w:t>1/2</w:t>
    </w: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A1"/>
    <w:rsid w:val="0000636A"/>
    <w:rsid w:val="0002471A"/>
    <w:rsid w:val="000438AD"/>
    <w:rsid w:val="000E36D4"/>
    <w:rsid w:val="001364C7"/>
    <w:rsid w:val="0014258D"/>
    <w:rsid w:val="001652CF"/>
    <w:rsid w:val="00171FB2"/>
    <w:rsid w:val="0018739F"/>
    <w:rsid w:val="00197885"/>
    <w:rsid w:val="001B153C"/>
    <w:rsid w:val="001F0712"/>
    <w:rsid w:val="00243B81"/>
    <w:rsid w:val="00295169"/>
    <w:rsid w:val="002B5E79"/>
    <w:rsid w:val="002C1EE3"/>
    <w:rsid w:val="002C3B4D"/>
    <w:rsid w:val="002D19AF"/>
    <w:rsid w:val="002D41A6"/>
    <w:rsid w:val="002E2389"/>
    <w:rsid w:val="0032733C"/>
    <w:rsid w:val="00330AA1"/>
    <w:rsid w:val="00364F11"/>
    <w:rsid w:val="003A0E2D"/>
    <w:rsid w:val="003B1B80"/>
    <w:rsid w:val="003C27D8"/>
    <w:rsid w:val="003D7511"/>
    <w:rsid w:val="003E5598"/>
    <w:rsid w:val="00470483"/>
    <w:rsid w:val="00472D0E"/>
    <w:rsid w:val="0048032D"/>
    <w:rsid w:val="00485723"/>
    <w:rsid w:val="00496A0E"/>
    <w:rsid w:val="004B11A1"/>
    <w:rsid w:val="004B30AF"/>
    <w:rsid w:val="004D6F3F"/>
    <w:rsid w:val="004E3FF5"/>
    <w:rsid w:val="0051198A"/>
    <w:rsid w:val="005337A1"/>
    <w:rsid w:val="005417E1"/>
    <w:rsid w:val="00572755"/>
    <w:rsid w:val="005A1171"/>
    <w:rsid w:val="005A5B54"/>
    <w:rsid w:val="005D0A25"/>
    <w:rsid w:val="005D4FEE"/>
    <w:rsid w:val="00602FAF"/>
    <w:rsid w:val="00603DB4"/>
    <w:rsid w:val="00606758"/>
    <w:rsid w:val="00641BE3"/>
    <w:rsid w:val="006771D5"/>
    <w:rsid w:val="006A0392"/>
    <w:rsid w:val="006A6B7A"/>
    <w:rsid w:val="006B0CEF"/>
    <w:rsid w:val="006B6DD8"/>
    <w:rsid w:val="006C6F7C"/>
    <w:rsid w:val="006D301D"/>
    <w:rsid w:val="00720809"/>
    <w:rsid w:val="007500E9"/>
    <w:rsid w:val="00755B9E"/>
    <w:rsid w:val="00775C5A"/>
    <w:rsid w:val="007D2F12"/>
    <w:rsid w:val="007E6C64"/>
    <w:rsid w:val="00852861"/>
    <w:rsid w:val="008823B4"/>
    <w:rsid w:val="008868DA"/>
    <w:rsid w:val="008B79D3"/>
    <w:rsid w:val="008C68CE"/>
    <w:rsid w:val="008E774C"/>
    <w:rsid w:val="0098391C"/>
    <w:rsid w:val="00985B04"/>
    <w:rsid w:val="00992E06"/>
    <w:rsid w:val="009B10C3"/>
    <w:rsid w:val="009D6F41"/>
    <w:rsid w:val="009F03F8"/>
    <w:rsid w:val="00A77E1F"/>
    <w:rsid w:val="00A84FDA"/>
    <w:rsid w:val="00A865A5"/>
    <w:rsid w:val="00AB08CE"/>
    <w:rsid w:val="00AC1227"/>
    <w:rsid w:val="00AE2398"/>
    <w:rsid w:val="00B135A2"/>
    <w:rsid w:val="00B23155"/>
    <w:rsid w:val="00B67328"/>
    <w:rsid w:val="00BB3CF7"/>
    <w:rsid w:val="00BB6B38"/>
    <w:rsid w:val="00BD3B94"/>
    <w:rsid w:val="00BD6F87"/>
    <w:rsid w:val="00BE043D"/>
    <w:rsid w:val="00BF0E17"/>
    <w:rsid w:val="00C110D0"/>
    <w:rsid w:val="00C23117"/>
    <w:rsid w:val="00C246F6"/>
    <w:rsid w:val="00C34A36"/>
    <w:rsid w:val="00C565D5"/>
    <w:rsid w:val="00C83213"/>
    <w:rsid w:val="00CA090E"/>
    <w:rsid w:val="00CD03A8"/>
    <w:rsid w:val="00CD5944"/>
    <w:rsid w:val="00D00B1B"/>
    <w:rsid w:val="00D82B27"/>
    <w:rsid w:val="00D82E5B"/>
    <w:rsid w:val="00D9667D"/>
    <w:rsid w:val="00DB5001"/>
    <w:rsid w:val="00DB6614"/>
    <w:rsid w:val="00DD377F"/>
    <w:rsid w:val="00E04270"/>
    <w:rsid w:val="00E04825"/>
    <w:rsid w:val="00E1663E"/>
    <w:rsid w:val="00E23598"/>
    <w:rsid w:val="00E36C88"/>
    <w:rsid w:val="00E820D0"/>
    <w:rsid w:val="00E84194"/>
    <w:rsid w:val="00EC62DF"/>
    <w:rsid w:val="00EF5125"/>
    <w:rsid w:val="00F21428"/>
    <w:rsid w:val="00F266A7"/>
    <w:rsid w:val="00F3055D"/>
    <w:rsid w:val="00F87F32"/>
    <w:rsid w:val="00FB749A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4D09"/>
  <w15:chartTrackingRefBased/>
  <w15:docId w15:val="{375EF7A0-FAA6-4DBA-B8B4-76981F6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iPriority w:val="99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2" ma:contentTypeDescription="Create a new document." ma:contentTypeScope="" ma:versionID="2c52e1817734ef481b84e177e5823595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d13242e073859b1f19684ead16e23547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Kemia"/>
          <xsd:enumeration value="Koulutus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Esimiehet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Asiantuntijatyö"/>
          <xsd:enumeration value="Liiketoiminta"/>
          <xsd:enumeration value="Tuotekehitys"/>
          <xsd:enumeration value="Tutkimus ja kehitys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2024-04-07T21:00:00+00:00</Katselmointi>
    <Hyväksyjä xmlns="85207832-5e3c-4f78-b374-8cf75933d921">Pennanen Sirpa</Hyväksyjä>
    <Julkaisupäivä xmlns="85207832-5e3c-4f78-b374-8cf75933d921" xsi:nil="true"/>
    <Prosessi xmlns="85207832-5e3c-4f78-b374-8cf75933d921">Liiketoiminta</Prosessi>
    <Versio xmlns="85207832-5e3c-4f78-b374-8cf75933d921">1.00</Versio>
    <Ydinprosessi xmlns="85207832-5e3c-4f78-b374-8cf75933d921">Asiakasprosessi</Ydinprosessi>
    <Voimassaolo xmlns="85207832-5e3c-4f78-b374-8cf75933d921">voimassa</Voimassaolo>
    <Akkreditointi xmlns="85207832-5e3c-4f78-b374-8cf75933d921">false</Akkreditointi>
    <Aliprosessi xmlns="85207832-5e3c-4f78-b374-8cf75933d921">Mikrobiologia</Aliprosessi>
    <Lukijat xmlns="85207832-5e3c-4f78-b374-8cf75933d921">3 TU03 Mikrobiologia </Lukijat>
    <Tarkastaja xmlns="85207832-5e3c-4f78-b374-8cf75933d921">Kirsi Maija</Tarkastaja>
    <Tyyppi xmlns="85207832-5e3c-4f78-b374-8cf75933d921">Liite</Tyyppi>
  </documentManagement>
</p:properties>
</file>

<file path=customXml/itemProps1.xml><?xml version="1.0" encoding="utf-8"?>
<ds:datastoreItem xmlns:ds="http://schemas.openxmlformats.org/officeDocument/2006/customXml" ds:itemID="{13877DBD-9A0A-469D-B3B0-341EA356A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3F042-4A85-4A1F-803D-46AC889E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  <ds:schemaRef ds:uri="85207832-5e3c-4f78-b374-8cf75933d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2</TotalTime>
  <Pages>2</Pages>
  <Words>217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Tilauskaavake_ilmanäyte impaktorilla</vt:lpstr>
    </vt:vector>
  </TitlesOfParts>
  <Company>Työterveyslaitos</Company>
  <LinksUpToDate>false</LinksUpToDate>
  <CharactersWithSpaces>1979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Tilauskaavake_ilmanäyte impaktorilla</dc:title>
  <dc:subject/>
  <dc:creator>Tirkkonen Jenni</dc:creator>
  <cp:keywords/>
  <dc:description>Ohjeen tarkoitus parilla lauseella.</dc:description>
  <cp:lastModifiedBy>Westerholm Tuire</cp:lastModifiedBy>
  <cp:revision>2</cp:revision>
  <cp:lastPrinted>2021-03-05T11:55:00Z</cp:lastPrinted>
  <dcterms:created xsi:type="dcterms:W3CDTF">2021-12-07T07:15:00Z</dcterms:created>
  <dcterms:modified xsi:type="dcterms:W3CDTF">2021-12-07T07:15:00Z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